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FAFE">
      <w:pPr>
        <w:kinsoku w:val="0"/>
        <w:autoSpaceDE w:val="0"/>
        <w:autoSpaceDN w:val="0"/>
        <w:adjustRightInd w:val="0"/>
        <w:spacing w:before="2" w:line="239" w:lineRule="auto"/>
        <w:ind w:left="117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-8"/>
          <w:w w:val="98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-4"/>
          <w:sz w:val="32"/>
          <w:szCs w:val="32"/>
        </w:rPr>
        <w:t>6</w:t>
      </w:r>
    </w:p>
    <w:p w14:paraId="61459749">
      <w:pPr>
        <w:kinsoku w:val="0"/>
        <w:autoSpaceDE w:val="0"/>
        <w:autoSpaceDN w:val="0"/>
        <w:adjustRightInd w:val="0"/>
        <w:spacing w:after="312" w:afterLines="100"/>
        <w:jc w:val="center"/>
        <w:textAlignment w:val="baseline"/>
        <w:outlineLvl w:val="1"/>
        <w:rPr>
          <w:rFonts w:hint="eastAsia" w:ascii="方正小标宋_GBK" w:hAnsi="微软雅黑" w:eastAsia="方正小标宋_GBK" w:cs="微软雅黑"/>
          <w:color w:val="000000"/>
          <w:sz w:val="36"/>
          <w:szCs w:val="36"/>
          <w:lang w:eastAsia="zh-CN"/>
        </w:rPr>
      </w:pPr>
      <w:r>
        <w:rPr>
          <w:rFonts w:hint="eastAsia" w:ascii="方正小标宋_GBK" w:hAnsi="微软雅黑" w:eastAsia="方正小标宋_GBK" w:cs="微软雅黑"/>
          <w:color w:val="000000"/>
          <w:sz w:val="36"/>
          <w:szCs w:val="36"/>
        </w:rPr>
        <w:t>江苏理工学院</w:t>
      </w:r>
      <w:r>
        <w:rPr>
          <w:rFonts w:eastAsia="方正小标宋_GBK"/>
          <w:color w:val="000000"/>
          <w:sz w:val="36"/>
          <w:szCs w:val="36"/>
        </w:rPr>
        <w:t>2025</w:t>
      </w:r>
      <w:r>
        <w:rPr>
          <w:rFonts w:hint="eastAsia" w:ascii="方正小标宋_GBK" w:hAnsi="微软雅黑" w:eastAsia="方正小标宋_GBK" w:cs="微软雅黑"/>
          <w:color w:val="000000"/>
          <w:sz w:val="36"/>
          <w:szCs w:val="36"/>
        </w:rPr>
        <w:t>年</w:t>
      </w:r>
      <w:r>
        <w:rPr>
          <w:rFonts w:hint="eastAsia" w:ascii="方正小标宋_GBK" w:hAnsi="微软雅黑" w:eastAsia="方正小标宋_GBK" w:cs="微软雅黑"/>
          <w:color w:val="000000"/>
          <w:sz w:val="36"/>
          <w:szCs w:val="36"/>
          <w:lang w:eastAsia="zh-CN"/>
        </w:rPr>
        <w:t>下</w:t>
      </w:r>
      <w:r>
        <w:rPr>
          <w:rFonts w:hint="eastAsia" w:ascii="方正小标宋_GBK" w:hAnsi="微软雅黑" w:eastAsia="方正小标宋_GBK" w:cs="微软雅黑"/>
          <w:color w:val="000000"/>
          <w:sz w:val="36"/>
          <w:szCs w:val="36"/>
          <w:lang w:val="en-US" w:eastAsia="zh-CN"/>
        </w:rPr>
        <w:t>半年</w:t>
      </w:r>
      <w:r>
        <w:rPr>
          <w:rFonts w:hint="eastAsia" w:ascii="方正小标宋_GBK" w:hAnsi="微软雅黑" w:eastAsia="方正小标宋_GBK" w:cs="微软雅黑"/>
          <w:color w:val="000000"/>
          <w:sz w:val="36"/>
          <w:szCs w:val="36"/>
        </w:rPr>
        <w:t>入团发展对象花名册</w:t>
      </w:r>
      <w:r>
        <w:rPr>
          <w:rFonts w:hint="eastAsia" w:ascii="方正小标宋_GBK" w:hAnsi="微软雅黑" w:eastAsia="方正小标宋_GBK" w:cs="微软雅黑"/>
          <w:color w:val="000000"/>
          <w:sz w:val="36"/>
          <w:szCs w:val="36"/>
          <w:lang w:eastAsia="zh-CN"/>
        </w:rPr>
        <w:t>（补充）</w:t>
      </w:r>
    </w:p>
    <w:p w14:paraId="29E98138">
      <w:pPr>
        <w:pStyle w:val="2"/>
        <w:spacing w:before="263" w:line="223" w:lineRule="auto"/>
        <w:ind w:left="131"/>
        <w:jc w:val="both"/>
        <w:rPr>
          <w:rFonts w:ascii="方正仿宋_GBK" w:hAnsi="黑体" w:eastAsia="方正仿宋_GBK" w:cs="黑体"/>
          <w:color w:val="000000"/>
          <w:sz w:val="35"/>
          <w:szCs w:val="35"/>
        </w:rPr>
      </w:pPr>
      <w:r>
        <w:rPr>
          <w:rFonts w:ascii="方正仿宋_GBK" w:eastAsia="方正仿宋_GBK"/>
          <w:spacing w:val="-1"/>
          <w:sz w:val="28"/>
          <w:szCs w:val="28"/>
        </w:rPr>
        <w:t>基层团组织</w:t>
      </w:r>
      <w:r>
        <w:rPr>
          <w:rFonts w:ascii="方正仿宋_GBK" w:eastAsia="方正仿宋_GBK"/>
          <w:spacing w:val="-21"/>
          <w:sz w:val="28"/>
          <w:szCs w:val="28"/>
        </w:rPr>
        <w:t>：</w:t>
      </w:r>
      <w:r>
        <w:rPr>
          <w:rFonts w:ascii="方正仿宋_GBK" w:eastAsia="方正仿宋_GBK"/>
          <w:sz w:val="28"/>
          <w:szCs w:val="28"/>
          <w:u w:val="single"/>
        </w:rPr>
        <w:t xml:space="preserve">   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>经济学院</w:t>
      </w:r>
      <w:r>
        <w:rPr>
          <w:rFonts w:ascii="方正仿宋_GBK" w:eastAsia="方正仿宋_GBK"/>
          <w:sz w:val="28"/>
          <w:szCs w:val="28"/>
          <w:u w:val="single"/>
        </w:rPr>
        <w:t xml:space="preserve">   </w:t>
      </w:r>
      <w:r>
        <w:rPr>
          <w:rFonts w:ascii="方正仿宋_GBK" w:eastAsia="方正仿宋_GBK"/>
          <w:spacing w:val="-21"/>
          <w:sz w:val="28"/>
          <w:szCs w:val="28"/>
        </w:rPr>
        <w:t>（</w:t>
      </w:r>
      <w:r>
        <w:rPr>
          <w:rFonts w:ascii="方正仿宋_GBK" w:eastAsia="方正仿宋_GBK"/>
          <w:spacing w:val="-1"/>
          <w:sz w:val="28"/>
          <w:szCs w:val="28"/>
        </w:rPr>
        <w:t>盖章）    填报人：</w:t>
      </w:r>
      <w:r>
        <w:rPr>
          <w:rFonts w:ascii="方正仿宋_GBK" w:eastAsia="方正仿宋_GBK"/>
          <w:spacing w:val="-1"/>
          <w:sz w:val="28"/>
          <w:szCs w:val="28"/>
          <w:u w:val="single"/>
        </w:rPr>
        <w:t xml:space="preserve">   </w:t>
      </w:r>
      <w:r>
        <w:rPr>
          <w:rFonts w:hint="eastAsia" w:ascii="方正仿宋_GBK" w:eastAsia="方正仿宋_GBK"/>
          <w:spacing w:val="-2"/>
          <w:sz w:val="28"/>
          <w:szCs w:val="28"/>
          <w:u w:val="single"/>
          <w:lang w:val="en-US" w:eastAsia="zh-CN"/>
        </w:rPr>
        <w:t>夏一程</w:t>
      </w:r>
      <w:r>
        <w:rPr>
          <w:rFonts w:ascii="方正仿宋_GBK" w:eastAsia="方正仿宋_GBK"/>
          <w:spacing w:val="-2"/>
          <w:sz w:val="28"/>
          <w:szCs w:val="28"/>
          <w:u w:val="single"/>
        </w:rPr>
        <w:t xml:space="preserve">     </w:t>
      </w:r>
      <w:r>
        <w:rPr>
          <w:rFonts w:ascii="方正仿宋_GBK" w:eastAsia="方正仿宋_GBK"/>
          <w:spacing w:val="2"/>
          <w:sz w:val="28"/>
          <w:szCs w:val="28"/>
        </w:rPr>
        <w:t xml:space="preserve">          </w:t>
      </w:r>
      <w:r>
        <w:rPr>
          <w:rFonts w:ascii="方正仿宋_GBK" w:eastAsia="方正仿宋_GBK"/>
          <w:spacing w:val="-2"/>
          <w:sz w:val="28"/>
          <w:szCs w:val="28"/>
        </w:rPr>
        <w:t>填报时间：</w:t>
      </w:r>
      <w:r>
        <w:rPr>
          <w:rFonts w:ascii="方正仿宋_GBK" w:eastAsia="方正仿宋_GBK"/>
          <w:spacing w:val="5"/>
          <w:sz w:val="28"/>
          <w:szCs w:val="28"/>
          <w:u w:val="single"/>
        </w:rPr>
        <w:t xml:space="preserve"> </w:t>
      </w:r>
      <w:r>
        <w:rPr>
          <w:rFonts w:hint="eastAsia" w:ascii="方正仿宋_GBK" w:eastAsia="方正仿宋_GBK"/>
          <w:spacing w:val="5"/>
          <w:sz w:val="28"/>
          <w:szCs w:val="28"/>
          <w:u w:val="single"/>
          <w:lang w:val="en-US" w:eastAsia="zh-CN"/>
        </w:rPr>
        <w:t>2025</w:t>
      </w:r>
      <w:r>
        <w:rPr>
          <w:rFonts w:ascii="方正仿宋_GBK" w:eastAsia="方正仿宋_GBK"/>
          <w:spacing w:val="-2"/>
          <w:sz w:val="28"/>
          <w:szCs w:val="28"/>
          <w:u w:val="single"/>
        </w:rPr>
        <w:t>年</w:t>
      </w:r>
      <w:r>
        <w:rPr>
          <w:rFonts w:hint="eastAsia" w:ascii="方正仿宋_GBK" w:eastAsia="方正仿宋_GBK"/>
          <w:spacing w:val="-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pacing w:val="11"/>
          <w:sz w:val="28"/>
          <w:szCs w:val="28"/>
          <w:u w:val="single"/>
          <w:lang w:val="en-US" w:eastAsia="zh-CN"/>
        </w:rPr>
        <w:t>11</w:t>
      </w:r>
      <w:r>
        <w:rPr>
          <w:rFonts w:ascii="方正仿宋_GBK" w:eastAsia="方正仿宋_GBK"/>
          <w:spacing w:val="11"/>
          <w:sz w:val="28"/>
          <w:szCs w:val="28"/>
          <w:u w:val="single"/>
        </w:rPr>
        <w:t xml:space="preserve"> </w:t>
      </w:r>
      <w:r>
        <w:rPr>
          <w:rFonts w:ascii="方正仿宋_GBK" w:eastAsia="方正仿宋_GBK"/>
          <w:spacing w:val="-2"/>
          <w:sz w:val="28"/>
          <w:szCs w:val="28"/>
          <w:u w:val="single"/>
        </w:rPr>
        <w:t>月</w:t>
      </w:r>
      <w:r>
        <w:rPr>
          <w:rFonts w:ascii="方正仿宋_GBK" w:eastAsia="方正仿宋_GBK"/>
          <w:spacing w:val="25"/>
          <w:sz w:val="28"/>
          <w:szCs w:val="28"/>
          <w:u w:val="single"/>
        </w:rPr>
        <w:t xml:space="preserve"> </w:t>
      </w:r>
      <w:r>
        <w:rPr>
          <w:rFonts w:hint="eastAsia" w:ascii="方正仿宋_GBK" w:eastAsia="方正仿宋_GBK"/>
          <w:spacing w:val="25"/>
          <w:sz w:val="28"/>
          <w:szCs w:val="28"/>
          <w:u w:val="single"/>
          <w:lang w:val="en-US" w:eastAsia="zh-CN"/>
        </w:rPr>
        <w:t>18</w:t>
      </w:r>
      <w:bookmarkStart w:id="0" w:name="_GoBack"/>
      <w:bookmarkEnd w:id="0"/>
      <w:r>
        <w:rPr>
          <w:rFonts w:ascii="方正仿宋_GBK" w:eastAsia="方正仿宋_GBK"/>
          <w:spacing w:val="25"/>
          <w:sz w:val="28"/>
          <w:szCs w:val="28"/>
          <w:u w:val="single"/>
        </w:rPr>
        <w:t xml:space="preserve"> </w:t>
      </w:r>
      <w:r>
        <w:rPr>
          <w:rFonts w:ascii="方正仿宋_GBK" w:eastAsia="方正仿宋_GBK"/>
          <w:spacing w:val="-2"/>
          <w:sz w:val="28"/>
          <w:szCs w:val="28"/>
          <w:u w:val="single"/>
        </w:rPr>
        <w:t>日</w:t>
      </w:r>
    </w:p>
    <w:tbl>
      <w:tblPr>
        <w:tblStyle w:val="3"/>
        <w:tblW w:w="14174" w:type="dxa"/>
        <w:tblInd w:w="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9"/>
        <w:gridCol w:w="2126"/>
        <w:gridCol w:w="1418"/>
        <w:gridCol w:w="2409"/>
        <w:gridCol w:w="1985"/>
        <w:gridCol w:w="3252"/>
        <w:gridCol w:w="2025"/>
      </w:tblGrid>
      <w:tr w14:paraId="4FFF9D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1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FC042">
            <w:pPr>
              <w:kinsoku w:val="0"/>
              <w:autoSpaceDE w:val="0"/>
              <w:autoSpaceDN w:val="0"/>
              <w:adjustRightInd w:val="0"/>
              <w:spacing w:before="138" w:line="239" w:lineRule="auto"/>
              <w:ind w:left="229"/>
              <w:textAlignment w:val="baseline"/>
              <w:rPr>
                <w:rFonts w:ascii="方正黑体_GBK" w:eastAsia="方正黑体_GBK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F49C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816"/>
              <w:textAlignment w:val="baseline"/>
              <w:rPr>
                <w:rFonts w:ascii="方正黑体_GBK" w:eastAsia="方正黑体_GBK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40704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464"/>
              <w:textAlignment w:val="baseline"/>
              <w:rPr>
                <w:rFonts w:ascii="方正黑体_GBK" w:eastAsia="方正黑体_GBK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7800C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958"/>
              <w:textAlignment w:val="baseline"/>
              <w:rPr>
                <w:rFonts w:ascii="方正黑体_GBK" w:eastAsia="方正黑体_GBK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班级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AD602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505"/>
              <w:textAlignment w:val="baseline"/>
              <w:rPr>
                <w:rFonts w:ascii="方正黑体_GBK" w:eastAsia="方正黑体_GBK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出生年月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4C477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443"/>
              <w:textAlignment w:val="baseline"/>
              <w:rPr>
                <w:rFonts w:ascii="方正黑体_GBK" w:eastAsia="方正黑体_GBK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指定培养人（</w:t>
            </w:r>
            <w:r>
              <w:rPr>
                <w:rFonts w:eastAsia="方正黑体_GBK"/>
                <w:color w:val="000000"/>
                <w:sz w:val="23"/>
                <w:szCs w:val="23"/>
              </w:rPr>
              <w:t>1</w:t>
            </w:r>
            <w:r>
              <w:rPr>
                <w:rFonts w:hint="eastAsia" w:ascii="方正黑体_GBK" w:eastAsia="方正黑体_GBK"/>
                <w:color w:val="000000"/>
                <w:sz w:val="23"/>
                <w:szCs w:val="23"/>
              </w:rPr>
              <w:t>-</w:t>
            </w:r>
            <w:r>
              <w:rPr>
                <w:rFonts w:eastAsia="方正黑体_GBK"/>
                <w:color w:val="000000"/>
                <w:sz w:val="23"/>
                <w:szCs w:val="23"/>
              </w:rPr>
              <w:t xml:space="preserve">2 </w:t>
            </w: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名）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9A76D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167"/>
              <w:textAlignment w:val="baseline"/>
              <w:rPr>
                <w:rFonts w:ascii="方正黑体_GBK" w:eastAsia="方正黑体_GBK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培养人政治面貌</w:t>
            </w:r>
          </w:p>
        </w:tc>
      </w:tr>
      <w:tr w14:paraId="0B6381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8BDD">
            <w:pPr>
              <w:bidi w:val="0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李相锦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6496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5BE65">
            <w:pPr>
              <w:bidi w:val="0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25金融1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C3FF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2007.04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443D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 w:bidi="ar-SA"/>
              </w:rPr>
            </w:pPr>
            <w:r>
              <w:rPr>
                <w:rFonts w:hint="eastAsia"/>
              </w:rPr>
              <w:t>侯雯洁</w:t>
            </w:r>
            <w:r>
              <w:rPr>
                <w:rFonts w:hint="eastAsia"/>
                <w:lang w:val="en-US" w:eastAsia="zh-CN"/>
              </w:rPr>
              <w:t xml:space="preserve">   杨静怡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B04F">
            <w:pPr>
              <w:jc w:val="center"/>
              <w:rPr>
                <w:rFonts w:ascii="Times New Roman" w:hAnsi="Times New Roman" w:cs="Times New Roman" w:eastAsiaTheme="minorEastAsia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共青团员</w:t>
            </w:r>
          </w:p>
        </w:tc>
      </w:tr>
      <w:tr w14:paraId="455DF8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EA83">
            <w:pPr>
              <w:bidi w:val="0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王舒语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0EC6E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A0AF">
            <w:pPr>
              <w:bidi w:val="0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25金融1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FDDD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2007.09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73222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 w:bidi="ar-SA"/>
              </w:rPr>
            </w:pPr>
            <w:r>
              <w:rPr>
                <w:rFonts w:hint="eastAsia"/>
              </w:rPr>
              <w:t>侯雯洁</w:t>
            </w:r>
            <w:r>
              <w:rPr>
                <w:rFonts w:hint="eastAsia"/>
                <w:lang w:val="en-US" w:eastAsia="zh-CN"/>
              </w:rPr>
              <w:t xml:space="preserve">   杨静怡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2B0DF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共青团员</w:t>
            </w:r>
          </w:p>
        </w:tc>
      </w:tr>
      <w:tr w14:paraId="488AFD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51115">
            <w:pPr>
              <w:bidi w:val="0"/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李彦潇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5D66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D9A8">
            <w:pPr>
              <w:bidi w:val="0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25经统2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3C5B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2005.11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FE2A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 w:bidi="ar-SA"/>
              </w:rPr>
            </w:pPr>
            <w:r>
              <w:rPr>
                <w:rFonts w:hint="eastAsia"/>
              </w:rPr>
              <w:t>戴琦   朱奕扬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48BE">
            <w:pPr>
              <w:jc w:val="center"/>
              <w:rPr>
                <w:rFonts w:ascii="Times New Roman" w:hAnsi="Times New Roman" w:cs="Times New Roman" w:eastAsiaTheme="minorEastAsia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共青团员</w:t>
            </w:r>
          </w:p>
        </w:tc>
      </w:tr>
    </w:tbl>
    <w:p w14:paraId="2C995BB8">
      <w:pPr>
        <w:kinsoku w:val="0"/>
        <w:autoSpaceDE w:val="0"/>
        <w:autoSpaceDN w:val="0"/>
        <w:adjustRightInd w:val="0"/>
        <w:spacing w:before="99"/>
        <w:ind w:left="117"/>
        <w:textAlignment w:val="baseline"/>
        <w:rPr>
          <w:rFonts w:hint="eastAsia" w:ascii="方正楷体_GBK" w:hAnsi="黑体" w:eastAsia="方正楷体_GBK" w:cs="黑体"/>
          <w:sz w:val="28"/>
          <w:szCs w:val="28"/>
        </w:rPr>
      </w:pPr>
      <w:r>
        <w:rPr>
          <w:rFonts w:hint="eastAsia" w:ascii="方正楷体_GBK" w:hAnsi="黑体" w:eastAsia="方正楷体_GBK" w:cs="黑体"/>
          <w:color w:val="000000"/>
          <w:sz w:val="28"/>
          <w:szCs w:val="28"/>
        </w:rPr>
        <w:t>注：入团发展对象的培养联系人应当由一至两名团员或者党员担任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ThiNzdmZjFkNjE4NTQ0ZWQwY2I1MmYyNzhjNjUifQ=="/>
  </w:docVars>
  <w:rsids>
    <w:rsidRoot w:val="00206A58"/>
    <w:rsid w:val="00206A58"/>
    <w:rsid w:val="003010E2"/>
    <w:rsid w:val="005F19AE"/>
    <w:rsid w:val="006418A5"/>
    <w:rsid w:val="00714B11"/>
    <w:rsid w:val="008E49BD"/>
    <w:rsid w:val="00A9220F"/>
    <w:rsid w:val="06D133C7"/>
    <w:rsid w:val="12121AE4"/>
    <w:rsid w:val="2D8C5BFA"/>
    <w:rsid w:val="33797F95"/>
    <w:rsid w:val="432F61C5"/>
    <w:rsid w:val="504A13C4"/>
    <w:rsid w:val="5058184F"/>
    <w:rsid w:val="6A4A3FF4"/>
    <w:rsid w:val="7B70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hint="eastAsia"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111</Characters>
  <Lines>1</Lines>
  <Paragraphs>1</Paragraphs>
  <TotalTime>0</TotalTime>
  <ScaleCrop>false</ScaleCrop>
  <LinksUpToDate>false</LinksUpToDate>
  <CharactersWithSpaces>167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2024-06-28T06:58:00Z</dcterms:created>
  <dc:creator>Administrator</dc:creator>
  <cp:lastModifiedBy>鹿栀</cp:lastModifiedBy>
  <dcterms:modified xsi:type="dcterms:W3CDTF">2025-11-14T14:25:14Z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D24604C8DF6E4FF3927BECB0077626D2_12</vt:lpwstr>
  </property>
  <property fmtid="{D5CDD505-2E9C-101B-9397-08002B2CF9AE}" pid="4" name="KSOTemplateDocerSaveRecord">
    <vt:lpwstr>eyJoZGlkIjoiMzEwNTM5NzYwMDRjMzkwZTVkZjY2ODkwMGIxNGU0OTUiLCJ1c2VySWQiOiIxMTY0NTcwNjY2In0=</vt:lpwstr>
  </property>
</Properties>
</file>